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2A" w:rsidRDefault="00CD082A" w:rsidP="00CD082A">
      <w:pPr>
        <w:rPr>
          <w:sz w:val="24"/>
          <w:szCs w:val="24"/>
        </w:rPr>
      </w:pPr>
      <w:r w:rsidRPr="00CD082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7552E" wp14:editId="2B9BAC37">
                <wp:simplePos x="0" y="0"/>
                <wp:positionH relativeFrom="margin">
                  <wp:posOffset>243840</wp:posOffset>
                </wp:positionH>
                <wp:positionV relativeFrom="paragraph">
                  <wp:posOffset>-793750</wp:posOffset>
                </wp:positionV>
                <wp:extent cx="4905375" cy="533400"/>
                <wp:effectExtent l="0" t="0" r="28575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014C" w:rsidRPr="00117C3E" w:rsidRDefault="0055014C" w:rsidP="0055014C">
                            <w:pPr>
                              <w:jc w:val="center"/>
                              <w:rPr>
                                <w:rFonts w:ascii="HGPｺﾞｼｯｸE" w:eastAsia="HGPｺﾞｼｯｸE" w:hAnsi="HGPｺﾞｼｯｸE" w:hint="eastAsia"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117C3E">
                              <w:rPr>
                                <w:rFonts w:ascii="HGPｺﾞｼｯｸE" w:eastAsia="HGPｺﾞｼｯｸE" w:hAnsi="HGPｺﾞｼｯｸE" w:hint="eastAsia"/>
                                <w:color w:val="00B050"/>
                                <w:sz w:val="40"/>
                                <w:szCs w:val="40"/>
                              </w:rPr>
                              <w:t>第</w:t>
                            </w:r>
                            <w:r w:rsidRPr="00117C3E">
                              <w:rPr>
                                <w:rFonts w:ascii="HGPｺﾞｼｯｸE" w:eastAsia="HGPｺﾞｼｯｸE" w:hAnsi="HGPｺﾞｼｯｸE"/>
                                <w:color w:val="00B050"/>
                                <w:sz w:val="40"/>
                                <w:szCs w:val="40"/>
                              </w:rPr>
                              <w:t>２</w:t>
                            </w:r>
                            <w:r w:rsidRPr="00117C3E">
                              <w:rPr>
                                <w:rFonts w:ascii="HGPｺﾞｼｯｸE" w:eastAsia="HGPｺﾞｼｯｸE" w:hAnsi="HGPｺﾞｼｯｸE" w:hint="eastAsia"/>
                                <w:color w:val="00B050"/>
                                <w:sz w:val="40"/>
                                <w:szCs w:val="40"/>
                              </w:rPr>
                              <w:t>回ポートフォリオ</w:t>
                            </w:r>
                            <w:r w:rsidR="00117C3E" w:rsidRPr="00117C3E">
                              <w:rPr>
                                <w:rFonts w:ascii="HGPｺﾞｼｯｸE" w:eastAsia="HGPｺﾞｼｯｸE" w:hAnsi="HGPｺﾞｼｯｸE" w:hint="eastAsia"/>
                                <w:color w:val="00B050"/>
                                <w:sz w:val="40"/>
                                <w:szCs w:val="40"/>
                              </w:rPr>
                              <w:t>検討会</w:t>
                            </w:r>
                            <w:r w:rsidR="00117C3E" w:rsidRPr="00117C3E">
                              <w:rPr>
                                <w:rFonts w:ascii="HGPｺﾞｼｯｸE" w:eastAsia="HGPｺﾞｼｯｸE" w:hAnsi="HGPｺﾞｼｯｸE"/>
                                <w:color w:val="00B050"/>
                                <w:sz w:val="40"/>
                                <w:szCs w:val="40"/>
                              </w:rPr>
                              <w:t>を行いました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47552E" id="角丸四角形 21" o:spid="_x0000_s1026" style="position:absolute;left:0;text-align:left;margin-left:19.2pt;margin-top:-62.5pt;width:386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" fillcolor="window" strokecolor="#002060" strokeweight="1pt">
                <v:stroke joinstyle="miter"/>
                <v:textbox>
                  <w:txbxContent>
                    <w:p w:rsidR="0055014C" w:rsidRPr="00117C3E" w:rsidRDefault="0055014C" w:rsidP="0055014C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color w:val="00B050"/>
                          <w:sz w:val="40"/>
                          <w:szCs w:val="40"/>
                        </w:rPr>
                      </w:pPr>
                      <w:r w:rsidRPr="00117C3E">
                        <w:rPr>
                          <w:rFonts w:ascii="HGPｺﾞｼｯｸE" w:eastAsia="HGPｺﾞｼｯｸE" w:hAnsi="HGPｺﾞｼｯｸE" w:hint="eastAsia"/>
                          <w:color w:val="00B050"/>
                          <w:sz w:val="40"/>
                          <w:szCs w:val="40"/>
                        </w:rPr>
                        <w:t>第</w:t>
                      </w:r>
                      <w:r w:rsidRPr="00117C3E">
                        <w:rPr>
                          <w:rFonts w:ascii="HGPｺﾞｼｯｸE" w:eastAsia="HGPｺﾞｼｯｸE" w:hAnsi="HGPｺﾞｼｯｸE"/>
                          <w:color w:val="00B050"/>
                          <w:sz w:val="40"/>
                          <w:szCs w:val="40"/>
                        </w:rPr>
                        <w:t>２</w:t>
                      </w:r>
                      <w:r w:rsidRPr="00117C3E">
                        <w:rPr>
                          <w:rFonts w:ascii="HGPｺﾞｼｯｸE" w:eastAsia="HGPｺﾞｼｯｸE" w:hAnsi="HGPｺﾞｼｯｸE" w:hint="eastAsia"/>
                          <w:color w:val="00B050"/>
                          <w:sz w:val="40"/>
                          <w:szCs w:val="40"/>
                        </w:rPr>
                        <w:t>回ポートフォリオ</w:t>
                      </w:r>
                      <w:r w:rsidR="00117C3E" w:rsidRPr="00117C3E">
                        <w:rPr>
                          <w:rFonts w:ascii="HGPｺﾞｼｯｸE" w:eastAsia="HGPｺﾞｼｯｸE" w:hAnsi="HGPｺﾞｼｯｸE" w:hint="eastAsia"/>
                          <w:color w:val="00B050"/>
                          <w:sz w:val="40"/>
                          <w:szCs w:val="40"/>
                        </w:rPr>
                        <w:t>検討会</w:t>
                      </w:r>
                      <w:r w:rsidR="00117C3E" w:rsidRPr="00117C3E">
                        <w:rPr>
                          <w:rFonts w:ascii="HGPｺﾞｼｯｸE" w:eastAsia="HGPｺﾞｼｯｸE" w:hAnsi="HGPｺﾞｼｯｸE"/>
                          <w:color w:val="00B050"/>
                          <w:sz w:val="40"/>
                          <w:szCs w:val="40"/>
                        </w:rPr>
                        <w:t>を行いました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D082A">
        <w:rPr>
          <w:rFonts w:ascii="Century" w:eastAsia="Century" w:hAnsi="Century" w:cs="Century"/>
          <w:sz w:val="24"/>
          <w:szCs w:val="24"/>
        </w:rPr>
        <w:t>10</w:t>
      </w:r>
      <w:r w:rsidRPr="00CD082A">
        <w:rPr>
          <w:rFonts w:ascii="Century" w:eastAsia="Century" w:hAnsi="Century" w:cs="Century"/>
          <w:spacing w:val="-6"/>
          <w:sz w:val="24"/>
          <w:szCs w:val="24"/>
        </w:rPr>
        <w:t xml:space="preserve"> </w:t>
      </w:r>
      <w:r w:rsidRPr="00CD082A">
        <w:rPr>
          <w:sz w:val="24"/>
          <w:szCs w:val="24"/>
        </w:rPr>
        <w:t>月</w:t>
      </w:r>
      <w:r w:rsidRPr="00CD082A">
        <w:rPr>
          <w:spacing w:val="-55"/>
          <w:sz w:val="24"/>
          <w:szCs w:val="24"/>
        </w:rPr>
        <w:t xml:space="preserve"> </w:t>
      </w:r>
      <w:r w:rsidRPr="00CD082A">
        <w:rPr>
          <w:rFonts w:ascii="Century" w:eastAsia="Century" w:hAnsi="Century" w:cs="Century"/>
          <w:sz w:val="24"/>
          <w:szCs w:val="24"/>
        </w:rPr>
        <w:t>4</w:t>
      </w:r>
      <w:r w:rsidRPr="00CD082A">
        <w:rPr>
          <w:rFonts w:ascii="Century" w:eastAsia="Century" w:hAnsi="Century" w:cs="Century"/>
          <w:spacing w:val="-6"/>
          <w:sz w:val="24"/>
          <w:szCs w:val="24"/>
        </w:rPr>
        <w:t xml:space="preserve"> </w:t>
      </w:r>
      <w:r w:rsidRPr="00CD082A">
        <w:rPr>
          <w:sz w:val="24"/>
          <w:szCs w:val="24"/>
        </w:rPr>
        <w:t>日（日）</w:t>
      </w:r>
      <w:r w:rsidRPr="00CD082A">
        <w:rPr>
          <w:rFonts w:ascii="Century" w:eastAsia="Century" w:hAnsi="Century" w:cs="Century"/>
          <w:sz w:val="24"/>
          <w:szCs w:val="24"/>
        </w:rPr>
        <w:t>9</w:t>
      </w:r>
      <w:r w:rsidRPr="00CD082A">
        <w:rPr>
          <w:rFonts w:ascii="Century" w:eastAsia="Century" w:hAnsi="Century" w:cs="Century"/>
          <w:spacing w:val="-8"/>
          <w:sz w:val="24"/>
          <w:szCs w:val="24"/>
        </w:rPr>
        <w:t xml:space="preserve"> </w:t>
      </w:r>
      <w:r w:rsidRPr="00CD082A">
        <w:rPr>
          <w:sz w:val="24"/>
          <w:szCs w:val="24"/>
        </w:rPr>
        <w:t>時</w:t>
      </w:r>
      <w:r w:rsidRPr="00CD082A">
        <w:rPr>
          <w:spacing w:val="-55"/>
          <w:sz w:val="24"/>
          <w:szCs w:val="24"/>
        </w:rPr>
        <w:t xml:space="preserve"> </w:t>
      </w:r>
      <w:r w:rsidRPr="00CD082A">
        <w:rPr>
          <w:rFonts w:ascii="Century" w:eastAsia="Century" w:hAnsi="Century" w:cs="Century"/>
          <w:sz w:val="24"/>
          <w:szCs w:val="24"/>
        </w:rPr>
        <w:t>30</w:t>
      </w:r>
      <w:r w:rsidRPr="00CD082A">
        <w:rPr>
          <w:rFonts w:ascii="Century" w:eastAsia="Century" w:hAnsi="Century" w:cs="Century"/>
          <w:spacing w:val="-6"/>
          <w:sz w:val="24"/>
          <w:szCs w:val="24"/>
        </w:rPr>
        <w:t xml:space="preserve"> </w:t>
      </w:r>
      <w:r w:rsidRPr="00CD082A">
        <w:rPr>
          <w:sz w:val="24"/>
          <w:szCs w:val="24"/>
        </w:rPr>
        <w:t>分</w:t>
      </w:r>
      <w:r w:rsidRPr="00CD082A">
        <w:rPr>
          <w:spacing w:val="-1"/>
          <w:sz w:val="24"/>
          <w:szCs w:val="24"/>
        </w:rPr>
        <w:t xml:space="preserve"> </w:t>
      </w:r>
      <w:r w:rsidRPr="00CD082A">
        <w:rPr>
          <w:sz w:val="24"/>
          <w:szCs w:val="24"/>
        </w:rPr>
        <w:t>～</w:t>
      </w:r>
      <w:r w:rsidRPr="00CD082A">
        <w:rPr>
          <w:spacing w:val="-1"/>
          <w:sz w:val="24"/>
          <w:szCs w:val="24"/>
        </w:rPr>
        <w:t xml:space="preserve"> </w:t>
      </w:r>
      <w:r w:rsidRPr="00CD082A">
        <w:rPr>
          <w:rFonts w:ascii="Century" w:eastAsia="Century" w:hAnsi="Century" w:cs="Century"/>
          <w:spacing w:val="-6"/>
          <w:sz w:val="24"/>
          <w:szCs w:val="24"/>
        </w:rPr>
        <w:t>11</w:t>
      </w:r>
      <w:r w:rsidRPr="00CD082A">
        <w:rPr>
          <w:rFonts w:ascii="Century" w:eastAsia="Century" w:hAnsi="Century" w:cs="Century"/>
          <w:spacing w:val="-8"/>
          <w:sz w:val="24"/>
          <w:szCs w:val="24"/>
        </w:rPr>
        <w:t xml:space="preserve"> </w:t>
      </w:r>
      <w:r w:rsidRPr="00CD082A">
        <w:rPr>
          <w:sz w:val="24"/>
          <w:szCs w:val="24"/>
        </w:rPr>
        <w:t>時</w:t>
      </w:r>
      <w:r w:rsidRPr="00CD082A">
        <w:rPr>
          <w:spacing w:val="-53"/>
          <w:sz w:val="24"/>
          <w:szCs w:val="24"/>
        </w:rPr>
        <w:t xml:space="preserve"> </w:t>
      </w:r>
      <w:r w:rsidRPr="00CD082A">
        <w:rPr>
          <w:rFonts w:ascii="Century" w:eastAsia="Century" w:hAnsi="Century" w:cs="Century"/>
          <w:sz w:val="24"/>
          <w:szCs w:val="24"/>
        </w:rPr>
        <w:t>30</w:t>
      </w:r>
      <w:r w:rsidRPr="00CD082A">
        <w:rPr>
          <w:rFonts w:ascii="Century" w:eastAsia="Century" w:hAnsi="Century" w:cs="Century"/>
          <w:spacing w:val="-8"/>
          <w:sz w:val="24"/>
          <w:szCs w:val="24"/>
        </w:rPr>
        <w:t xml:space="preserve"> </w:t>
      </w:r>
      <w:r w:rsidRPr="00CD082A">
        <w:rPr>
          <w:sz w:val="24"/>
          <w:szCs w:val="24"/>
        </w:rPr>
        <w:t>分</w:t>
      </w:r>
      <w:r w:rsidRPr="00CD082A">
        <w:rPr>
          <w:sz w:val="24"/>
          <w:szCs w:val="24"/>
        </w:rPr>
        <w:tab/>
      </w:r>
      <w:r w:rsidRPr="00CD082A">
        <w:rPr>
          <w:sz w:val="24"/>
          <w:szCs w:val="24"/>
        </w:rPr>
        <w:t>第</w:t>
      </w:r>
      <w:r w:rsidRPr="00CD082A">
        <w:rPr>
          <w:spacing w:val="-55"/>
          <w:sz w:val="24"/>
          <w:szCs w:val="24"/>
        </w:rPr>
        <w:t xml:space="preserve"> </w:t>
      </w:r>
      <w:r w:rsidRPr="00CD082A">
        <w:rPr>
          <w:rFonts w:ascii="Century" w:eastAsia="Century" w:hAnsi="Century" w:cs="Century"/>
          <w:sz w:val="24"/>
          <w:szCs w:val="24"/>
        </w:rPr>
        <w:t>2</w:t>
      </w:r>
      <w:r w:rsidRPr="00CD082A">
        <w:rPr>
          <w:rFonts w:ascii="Century" w:eastAsia="Century" w:hAnsi="Century" w:cs="Century"/>
          <w:spacing w:val="-6"/>
          <w:sz w:val="24"/>
          <w:szCs w:val="24"/>
        </w:rPr>
        <w:t xml:space="preserve"> </w:t>
      </w:r>
      <w:r w:rsidRPr="00CD082A">
        <w:rPr>
          <w:sz w:val="24"/>
          <w:szCs w:val="24"/>
        </w:rPr>
        <w:t>回北海道ブロック・ポート</w:t>
      </w:r>
      <w:bookmarkStart w:id="0" w:name="_GoBack"/>
      <w:bookmarkEnd w:id="0"/>
      <w:r w:rsidRPr="00CD082A">
        <w:rPr>
          <w:sz w:val="24"/>
          <w:szCs w:val="24"/>
        </w:rPr>
        <w:t>フォリオ検討会</w:t>
      </w:r>
      <w:r w:rsidRPr="00CD082A">
        <w:rPr>
          <w:sz w:val="24"/>
          <w:szCs w:val="24"/>
        </w:rPr>
        <w:t xml:space="preserve"> </w:t>
      </w:r>
    </w:p>
    <w:p w:rsidR="00CD082A" w:rsidRPr="00CD082A" w:rsidRDefault="00CD082A" w:rsidP="00CD082A">
      <w:pPr>
        <w:rPr>
          <w:sz w:val="24"/>
          <w:szCs w:val="24"/>
        </w:rPr>
      </w:pPr>
      <w:r w:rsidRPr="00CD082A">
        <w:rPr>
          <w:sz w:val="24"/>
          <w:szCs w:val="24"/>
        </w:rPr>
        <w:t>場</w:t>
      </w:r>
      <w:r>
        <w:rPr>
          <w:rFonts w:hint="eastAsia"/>
          <w:sz w:val="24"/>
          <w:szCs w:val="24"/>
        </w:rPr>
        <w:t xml:space="preserve">  </w:t>
      </w:r>
      <w:r w:rsidRPr="00CD082A">
        <w:rPr>
          <w:sz w:val="24"/>
          <w:szCs w:val="24"/>
        </w:rPr>
        <w:t>所：北海道医師会館会議室</w:t>
      </w:r>
    </w:p>
    <w:p w:rsidR="00CD082A" w:rsidRPr="00CD082A" w:rsidRDefault="00CD082A" w:rsidP="00CD082A">
      <w:pPr>
        <w:rPr>
          <w:sz w:val="24"/>
          <w:szCs w:val="24"/>
        </w:rPr>
      </w:pPr>
      <w:r w:rsidRPr="00CD082A">
        <w:rPr>
          <w:spacing w:val="-2"/>
          <w:sz w:val="24"/>
          <w:szCs w:val="24"/>
        </w:rPr>
        <w:t>参加者：タスクフォース</w:t>
      </w:r>
      <w:r w:rsidRPr="00CD082A">
        <w:rPr>
          <w:rFonts w:ascii="Century" w:eastAsia="Century" w:hAnsi="Century" w:cs="Century"/>
          <w:sz w:val="24"/>
          <w:szCs w:val="24"/>
        </w:rPr>
        <w:t xml:space="preserve">2 </w:t>
      </w:r>
      <w:r w:rsidRPr="00CD082A">
        <w:rPr>
          <w:spacing w:val="-2"/>
          <w:sz w:val="24"/>
          <w:szCs w:val="24"/>
        </w:rPr>
        <w:t>名、一般参加者</w:t>
      </w:r>
      <w:r w:rsidRPr="00CD082A">
        <w:rPr>
          <w:spacing w:val="-42"/>
          <w:sz w:val="24"/>
          <w:szCs w:val="24"/>
        </w:rPr>
        <w:t xml:space="preserve"> </w:t>
      </w:r>
      <w:r w:rsidRPr="00CD082A">
        <w:rPr>
          <w:rFonts w:ascii="Century" w:eastAsia="Century" w:hAnsi="Century" w:cs="Century"/>
          <w:sz w:val="24"/>
          <w:szCs w:val="24"/>
        </w:rPr>
        <w:t xml:space="preserve">6 </w:t>
      </w:r>
      <w:r w:rsidRPr="00CD082A">
        <w:rPr>
          <w:spacing w:val="-2"/>
          <w:sz w:val="24"/>
          <w:szCs w:val="24"/>
        </w:rPr>
        <w:t>名、オブザーバー</w:t>
      </w:r>
      <w:r w:rsidRPr="00CD082A">
        <w:rPr>
          <w:rFonts w:ascii="Century" w:eastAsia="Century" w:hAnsi="Century" w:cs="Century"/>
          <w:spacing w:val="-2"/>
          <w:sz w:val="24"/>
          <w:szCs w:val="24"/>
        </w:rPr>
        <w:t>2</w:t>
      </w:r>
      <w:r w:rsidRPr="00CD082A">
        <w:rPr>
          <w:rFonts w:ascii="Century" w:eastAsia="Century" w:hAnsi="Century" w:cs="Century"/>
          <w:sz w:val="24"/>
          <w:szCs w:val="24"/>
        </w:rPr>
        <w:t xml:space="preserve"> </w:t>
      </w:r>
      <w:r w:rsidRPr="00CD082A">
        <w:rPr>
          <w:sz w:val="24"/>
          <w:szCs w:val="24"/>
        </w:rPr>
        <w:t>名</w:t>
      </w:r>
    </w:p>
    <w:p w:rsidR="00CD082A" w:rsidRPr="00CD082A" w:rsidRDefault="00CD082A" w:rsidP="00CD082A">
      <w:pPr>
        <w:rPr>
          <w:rFonts w:cs="ＭＳ 明朝"/>
          <w:sz w:val="24"/>
          <w:szCs w:val="24"/>
        </w:rPr>
      </w:pPr>
    </w:p>
    <w:p w:rsidR="00CD082A" w:rsidRPr="00CD082A" w:rsidRDefault="00CD082A" w:rsidP="00CD082A">
      <w:pPr>
        <w:rPr>
          <w:sz w:val="24"/>
          <w:szCs w:val="24"/>
        </w:rPr>
      </w:pPr>
      <w:r w:rsidRPr="00CD082A">
        <w:rPr>
          <w:sz w:val="24"/>
          <w:szCs w:val="24"/>
        </w:rPr>
        <w:t>自己紹介、ポートフォリオに関するショートレクチャー（約</w:t>
      </w:r>
      <w:r w:rsidRPr="00CD082A">
        <w:rPr>
          <w:sz w:val="24"/>
          <w:szCs w:val="24"/>
        </w:rPr>
        <w:t xml:space="preserve"> </w:t>
      </w:r>
      <w:r w:rsidRPr="00CD082A">
        <w:rPr>
          <w:rFonts w:ascii="Century" w:eastAsia="Century" w:hAnsi="Century" w:cs="Century"/>
          <w:sz w:val="24"/>
          <w:szCs w:val="24"/>
        </w:rPr>
        <w:t xml:space="preserve">20 </w:t>
      </w:r>
      <w:r w:rsidRPr="00CD082A">
        <w:rPr>
          <w:sz w:val="24"/>
          <w:szCs w:val="24"/>
        </w:rPr>
        <w:t>分）の後、参加者が持ち寄ったポ</w:t>
      </w:r>
      <w:r w:rsidRPr="00CD082A">
        <w:rPr>
          <w:spacing w:val="-2"/>
          <w:sz w:val="24"/>
          <w:szCs w:val="24"/>
        </w:rPr>
        <w:t>ートフォリオを順番に検討した。専攻医がポートフォリオ作成の際に生じた疑問を、他のプログラム</w:t>
      </w:r>
      <w:r w:rsidRPr="00CD082A">
        <w:rPr>
          <w:sz w:val="24"/>
          <w:szCs w:val="24"/>
        </w:rPr>
        <w:t xml:space="preserve"> </w:t>
      </w:r>
      <w:r w:rsidRPr="00CD082A">
        <w:rPr>
          <w:sz w:val="24"/>
          <w:szCs w:val="24"/>
        </w:rPr>
        <w:t>の専攻医や指導医とディスカッションした。</w:t>
      </w:r>
    </w:p>
    <w:p w:rsidR="00CD082A" w:rsidRPr="00CD082A" w:rsidRDefault="00CD082A" w:rsidP="00CD082A">
      <w:pPr>
        <w:rPr>
          <w:sz w:val="24"/>
          <w:szCs w:val="24"/>
        </w:rPr>
      </w:pPr>
      <w:r w:rsidRPr="00CD082A">
        <w:rPr>
          <w:spacing w:val="-2"/>
          <w:sz w:val="24"/>
          <w:szCs w:val="24"/>
        </w:rPr>
        <w:t>参加者からは、他の意見が聞けて良かった、こういう場があることでポートフォリオを早め早めに</w:t>
      </w:r>
      <w:r w:rsidRPr="00CD082A">
        <w:rPr>
          <w:sz w:val="24"/>
          <w:szCs w:val="24"/>
        </w:rPr>
        <w:t xml:space="preserve"> </w:t>
      </w:r>
      <w:r w:rsidRPr="00CD082A">
        <w:rPr>
          <w:spacing w:val="-5"/>
          <w:sz w:val="24"/>
          <w:szCs w:val="24"/>
        </w:rPr>
        <w:t>書く動機付けになる、といった感想があった。（文責木佐健悟副支部長）</w:t>
      </w:r>
    </w:p>
    <w:p w:rsidR="00CD082A" w:rsidRPr="00CD082A" w:rsidRDefault="00CD082A" w:rsidP="00CD082A">
      <w:pPr>
        <w:rPr>
          <w:rFonts w:cs="ＭＳ 明朝"/>
          <w:sz w:val="24"/>
          <w:szCs w:val="24"/>
        </w:rPr>
      </w:pPr>
    </w:p>
    <w:p w:rsidR="00CD082A" w:rsidRPr="00CD082A" w:rsidRDefault="00CD082A" w:rsidP="00CD082A">
      <w:pPr>
        <w:rPr>
          <w:sz w:val="24"/>
          <w:szCs w:val="24"/>
        </w:rPr>
      </w:pPr>
      <w:r w:rsidRPr="00CD082A">
        <w:rPr>
          <w:sz w:val="24"/>
          <w:szCs w:val="24"/>
        </w:rPr>
        <w:t>（</w:t>
      </w:r>
      <w:r w:rsidRPr="00CD082A">
        <w:rPr>
          <w:rFonts w:ascii="Century" w:eastAsia="Century" w:hAnsi="Century" w:cs="Century"/>
          <w:sz w:val="24"/>
          <w:szCs w:val="24"/>
        </w:rPr>
        <w:t xml:space="preserve">2 </w:t>
      </w:r>
      <w:r w:rsidRPr="00CD082A">
        <w:rPr>
          <w:sz w:val="24"/>
          <w:szCs w:val="24"/>
        </w:rPr>
        <w:t>と</w:t>
      </w:r>
      <w:r w:rsidRPr="00CD082A">
        <w:rPr>
          <w:spacing w:val="-63"/>
          <w:sz w:val="24"/>
          <w:szCs w:val="24"/>
        </w:rPr>
        <w:t xml:space="preserve"> </w:t>
      </w:r>
      <w:r w:rsidRPr="00CD082A">
        <w:rPr>
          <w:rFonts w:ascii="Century" w:eastAsia="Century" w:hAnsi="Century" w:cs="Century"/>
          <w:sz w:val="24"/>
          <w:szCs w:val="24"/>
        </w:rPr>
        <w:t xml:space="preserve">3 </w:t>
      </w:r>
      <w:r w:rsidRPr="00CD082A">
        <w:rPr>
          <w:sz w:val="24"/>
          <w:szCs w:val="24"/>
        </w:rPr>
        <w:t>の両企画を通して：現在は両企画とも、後期研修プログラムやポートフォリオ作成がきちん</w:t>
      </w:r>
      <w:r w:rsidRPr="00CD082A">
        <w:rPr>
          <w:sz w:val="24"/>
          <w:szCs w:val="24"/>
        </w:rPr>
        <w:t xml:space="preserve"> </w:t>
      </w:r>
      <w:r w:rsidRPr="00CD082A">
        <w:rPr>
          <w:spacing w:val="-2"/>
          <w:sz w:val="24"/>
          <w:szCs w:val="24"/>
        </w:rPr>
        <w:t>とできているかの確認というよりは、立ち上げて間もないプログラムや所属する専攻医・指導医が少</w:t>
      </w:r>
      <w:r w:rsidRPr="00CD082A">
        <w:rPr>
          <w:spacing w:val="-3"/>
          <w:sz w:val="24"/>
          <w:szCs w:val="24"/>
        </w:rPr>
        <w:t xml:space="preserve"> </w:t>
      </w:r>
      <w:r w:rsidRPr="00CD082A">
        <w:rPr>
          <w:spacing w:val="-2"/>
          <w:sz w:val="24"/>
          <w:szCs w:val="24"/>
        </w:rPr>
        <w:t>ないプログラムへのサポートという点を重視して行っている。ただ、そのようなプログラムからの参</w:t>
      </w:r>
      <w:r w:rsidRPr="00CD082A">
        <w:rPr>
          <w:sz w:val="24"/>
          <w:szCs w:val="24"/>
        </w:rPr>
        <w:t xml:space="preserve"> </w:t>
      </w:r>
      <w:r w:rsidRPr="00CD082A">
        <w:rPr>
          <w:spacing w:val="-7"/>
          <w:sz w:val="24"/>
          <w:szCs w:val="24"/>
        </w:rPr>
        <w:t>加者が少なかったため、今後の両企画のあり方も再考する必要があると考えられた。（同））</w:t>
      </w:r>
    </w:p>
    <w:p w:rsidR="0055014C" w:rsidRDefault="0055014C" w:rsidP="00CD082A">
      <w:pPr>
        <w:rPr>
          <w:noProof/>
        </w:rPr>
      </w:pPr>
    </w:p>
    <w:p w:rsidR="0055014C" w:rsidRDefault="0055014C" w:rsidP="00CD082A">
      <w:r w:rsidRPr="00EB6D34">
        <w:rPr>
          <w:noProof/>
        </w:rPr>
        <w:drawing>
          <wp:inline distT="0" distB="0" distL="0" distR="0" wp14:anchorId="22B01A71" wp14:editId="58F32D7A">
            <wp:extent cx="2575007" cy="1876425"/>
            <wp:effectExtent l="0" t="0" r="0" b="0"/>
            <wp:docPr id="1" name="図 1" descr="D:\2015_10_04\IMG_3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2015_10_04\IMG_30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52" cy="187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Pr="00EB6D34">
        <w:rPr>
          <w:noProof/>
        </w:rPr>
        <w:drawing>
          <wp:inline distT="0" distB="0" distL="0" distR="0" wp14:anchorId="042485A7" wp14:editId="08281377">
            <wp:extent cx="2733675" cy="1881032"/>
            <wp:effectExtent l="0" t="0" r="0" b="5080"/>
            <wp:docPr id="2" name="図 2" descr="D:\2015_10_04\IMG_3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2015_10_04\IMG_30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871" cy="189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55014C" w:rsidRDefault="0055014C" w:rsidP="0055014C">
      <w:r w:rsidRPr="00EB6D34">
        <w:rPr>
          <w:noProof/>
        </w:rPr>
        <w:drawing>
          <wp:inline distT="0" distB="0" distL="0" distR="0" wp14:anchorId="0FEE66AA" wp14:editId="47E5536F">
            <wp:extent cx="2574925" cy="1716617"/>
            <wp:effectExtent l="0" t="0" r="0" b="0"/>
            <wp:docPr id="3" name="図 3" descr="D:\2015_10_04\IMG_3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2015_10_04\IMG_30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968" cy="171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Pr="00EB6D34">
        <w:rPr>
          <w:noProof/>
        </w:rPr>
        <w:drawing>
          <wp:inline distT="0" distB="0" distL="0" distR="0" wp14:anchorId="43BEB4B2" wp14:editId="0626F5AC">
            <wp:extent cx="2762250" cy="1723390"/>
            <wp:effectExtent l="0" t="0" r="0" b="0"/>
            <wp:docPr id="4" name="図 4" descr="D:\2015_10_04\IMG_3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2015_10_04\IMG_30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574" cy="173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55014C" w:rsidRDefault="0055014C" w:rsidP="0055014C">
      <w:r w:rsidRPr="00EB6D34">
        <w:rPr>
          <w:noProof/>
        </w:rPr>
        <w:lastRenderedPageBreak/>
        <w:drawing>
          <wp:inline distT="0" distB="0" distL="0" distR="0" wp14:anchorId="272368D6" wp14:editId="1479B336">
            <wp:extent cx="2600325" cy="1562735"/>
            <wp:effectExtent l="0" t="0" r="0" b="0"/>
            <wp:docPr id="5" name="図 5" descr="D:\2015_10_04\IMG_3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2015_10_04\IMG_30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223" cy="156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Pr="00EB6D34">
        <w:rPr>
          <w:noProof/>
        </w:rPr>
        <w:drawing>
          <wp:inline distT="0" distB="0" distL="0" distR="0" wp14:anchorId="10CBD08D" wp14:editId="760C6897">
            <wp:extent cx="2600325" cy="1542415"/>
            <wp:effectExtent l="0" t="0" r="9525" b="635"/>
            <wp:docPr id="7" name="図 7" descr="D:\2015_10_04\IMG_3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2015_10_04\IMG_30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051" cy="155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55014C" w:rsidRDefault="0055014C" w:rsidP="0055014C">
      <w:r w:rsidRPr="00EB6D34">
        <w:rPr>
          <w:noProof/>
        </w:rPr>
        <w:drawing>
          <wp:inline distT="0" distB="0" distL="0" distR="0" wp14:anchorId="41ABAAA5" wp14:editId="71BE612B">
            <wp:extent cx="2543175" cy="1695450"/>
            <wp:effectExtent l="0" t="0" r="9525" b="0"/>
            <wp:docPr id="8" name="図 8" descr="D:\2015_10_04\IMG_3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2015_10_04\IMG_30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642" cy="169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Pr="00B431FF">
        <w:rPr>
          <w:noProof/>
        </w:rPr>
        <w:drawing>
          <wp:inline distT="0" distB="0" distL="0" distR="0" wp14:anchorId="2FA297AC" wp14:editId="0BA16E70">
            <wp:extent cx="2581275" cy="1713865"/>
            <wp:effectExtent l="0" t="0" r="9525" b="635"/>
            <wp:docPr id="9" name="図 9" descr="D:\2015_10_04\IMG_3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2015_10_04\IMG_30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3" cy="171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4E3" w:rsidRPr="0055014C" w:rsidRDefault="005214E3" w:rsidP="0055014C"/>
    <w:sectPr w:rsidR="005214E3" w:rsidRPr="005501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4C"/>
    <w:rsid w:val="00117C3E"/>
    <w:rsid w:val="005214E3"/>
    <w:rsid w:val="0055014C"/>
    <w:rsid w:val="00CD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C8C2FF-C2CA-465B-943E-F7FA629D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1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14C"/>
    <w:rPr>
      <w:b w:val="0"/>
      <w:bCs w:val="0"/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komoto</dc:creator>
  <cp:keywords/>
  <dc:description/>
  <cp:lastModifiedBy>komoto</cp:lastModifiedBy>
  <cp:revision>2</cp:revision>
  <dcterms:created xsi:type="dcterms:W3CDTF">2016-01-15T06:32:00Z</dcterms:created>
  <dcterms:modified xsi:type="dcterms:W3CDTF">2016-01-15T06:59:00Z</dcterms:modified>
</cp:coreProperties>
</file>